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220807" w14:paraId="652BF8E9" w14:textId="1412025B" w:rsidTr="008D1B5E">
        <w:tc>
          <w:tcPr>
            <w:tcW w:w="1374" w:type="dxa"/>
          </w:tcPr>
          <w:p w14:paraId="13DDFE93" w14:textId="764BF745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220807" w:rsidRDefault="00220807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220807" w14:paraId="556B87FC" w14:textId="77777777" w:rsidTr="008D1B5E">
        <w:tc>
          <w:tcPr>
            <w:tcW w:w="1374" w:type="dxa"/>
          </w:tcPr>
          <w:p w14:paraId="1A481911" w14:textId="4131E76A" w:rsidR="00220807" w:rsidRPr="008D1B5E" w:rsidRDefault="00220807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1374" w:type="dxa"/>
          </w:tcPr>
          <w:p w14:paraId="5AF65A32" w14:textId="18CEC8EB" w:rsidR="00220807" w:rsidRPr="008D1B5E" w:rsidRDefault="00220807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Cassino</w:t>
            </w:r>
          </w:p>
        </w:tc>
        <w:tc>
          <w:tcPr>
            <w:tcW w:w="1376" w:type="dxa"/>
          </w:tcPr>
          <w:p w14:paraId="37EF12C5" w14:textId="42AD7EB4" w:rsidR="00220807" w:rsidRPr="008D1B5E" w:rsidRDefault="00220807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030DF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108B03DB" w:rsidR="00220807" w:rsidRPr="008D1B5E" w:rsidRDefault="00220807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3.745.210,27 €</w:t>
            </w:r>
          </w:p>
        </w:tc>
        <w:tc>
          <w:tcPr>
            <w:tcW w:w="1376" w:type="dxa"/>
          </w:tcPr>
          <w:p w14:paraId="1CD389DE" w14:textId="0610DC51" w:rsidR="00220807" w:rsidRPr="008D1B5E" w:rsidRDefault="00220807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103.004,16 €</w:t>
            </w:r>
          </w:p>
        </w:tc>
        <w:tc>
          <w:tcPr>
            <w:tcW w:w="1376" w:type="dxa"/>
          </w:tcPr>
          <w:p w14:paraId="7A5CDD57" w14:textId="6F9F4095" w:rsidR="00220807" w:rsidRPr="008D1B5E" w:rsidRDefault="00220807" w:rsidP="008D1B5E">
            <w:pPr>
              <w:jc w:val="center"/>
              <w:rPr>
                <w:rFonts w:ascii="Garamond" w:hAnsi="Garamond"/>
              </w:rPr>
            </w:pPr>
            <w:r w:rsidRPr="0004700C">
              <w:rPr>
                <w:rFonts w:ascii="Garamond" w:hAnsi="Garamond"/>
              </w:rPr>
              <w:t>3.848.214,43 €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20807" w14:paraId="2DDC64BC" w14:textId="77777777" w:rsidTr="006E5812">
        <w:tc>
          <w:tcPr>
            <w:tcW w:w="4814" w:type="dxa"/>
          </w:tcPr>
          <w:p w14:paraId="51290FFA" w14:textId="32788492" w:rsidR="00220807" w:rsidRPr="00773E32" w:rsidRDefault="00220807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2F56BEA4" w14:textId="7DE9B92E" w:rsidR="00220807" w:rsidRPr="00773E32" w:rsidRDefault="00220807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880089">
              <w:rPr>
                <w:rFonts w:ascii="Garamond" w:hAnsi="Garamond"/>
                <w:b/>
                <w:bCs/>
              </w:rPr>
              <w:t xml:space="preserve"> </w:t>
            </w:r>
            <w:r w:rsidR="00880089" w:rsidRPr="00880089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220807" w14:paraId="146AAD07" w14:textId="77777777" w:rsidTr="006E5812">
        <w:tc>
          <w:tcPr>
            <w:tcW w:w="4814" w:type="dxa"/>
          </w:tcPr>
          <w:p w14:paraId="7B113AE3" w14:textId="3944A94D" w:rsidR="00220807" w:rsidRDefault="00220807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0C600F">
              <w:rPr>
                <w:rFonts w:ascii="Garamond" w:hAnsi="Garamond"/>
              </w:rPr>
              <w:t>3.716.314,97</w:t>
            </w:r>
          </w:p>
        </w:tc>
        <w:tc>
          <w:tcPr>
            <w:tcW w:w="4814" w:type="dxa"/>
          </w:tcPr>
          <w:p w14:paraId="5F0D1850" w14:textId="77777777" w:rsidR="00220807" w:rsidRDefault="00220807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5B7C9199" w14:textId="77777777" w:rsidR="00220807" w:rsidRDefault="00220807" w:rsidP="00220807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20807" w14:paraId="0BC41CA1" w14:textId="77777777" w:rsidTr="006E5812">
        <w:tc>
          <w:tcPr>
            <w:tcW w:w="4814" w:type="dxa"/>
          </w:tcPr>
          <w:p w14:paraId="54EA934A" w14:textId="6CC73CE8" w:rsidR="00220807" w:rsidRPr="00773E32" w:rsidRDefault="00220807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Importo attività a chiamata</w:t>
            </w:r>
          </w:p>
        </w:tc>
        <w:tc>
          <w:tcPr>
            <w:tcW w:w="4814" w:type="dxa"/>
          </w:tcPr>
          <w:p w14:paraId="46216FA0" w14:textId="071FB894" w:rsidR="00220807" w:rsidRPr="00773E32" w:rsidRDefault="00220807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880089">
              <w:rPr>
                <w:rFonts w:ascii="Garamond" w:hAnsi="Garamond"/>
                <w:b/>
                <w:bCs/>
              </w:rPr>
              <w:t xml:space="preserve"> </w:t>
            </w:r>
            <w:r w:rsidR="00880089" w:rsidRPr="00880089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220807" w14:paraId="39E4BA85" w14:textId="77777777" w:rsidTr="006E5812">
        <w:tc>
          <w:tcPr>
            <w:tcW w:w="4814" w:type="dxa"/>
          </w:tcPr>
          <w:p w14:paraId="7D8AF53F" w14:textId="2DA2F485" w:rsidR="00220807" w:rsidRDefault="00220807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0C600F">
              <w:rPr>
                <w:rFonts w:ascii="Garamond" w:hAnsi="Garamond"/>
              </w:rPr>
              <w:t>131.899,46</w:t>
            </w:r>
          </w:p>
        </w:tc>
        <w:tc>
          <w:tcPr>
            <w:tcW w:w="4814" w:type="dxa"/>
          </w:tcPr>
          <w:p w14:paraId="56EF6AE5" w14:textId="77777777" w:rsidR="00220807" w:rsidRDefault="00220807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56608DB4" w14:textId="77777777" w:rsidR="00220807" w:rsidRDefault="00220807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04700C"/>
    <w:rsid w:val="000C600F"/>
    <w:rsid w:val="00220807"/>
    <w:rsid w:val="003030DF"/>
    <w:rsid w:val="0071454E"/>
    <w:rsid w:val="007B7808"/>
    <w:rsid w:val="00880089"/>
    <w:rsid w:val="008D1B5E"/>
    <w:rsid w:val="009641F0"/>
    <w:rsid w:val="00AB175B"/>
    <w:rsid w:val="00CC6E49"/>
    <w:rsid w:val="00EB25A5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585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2026-01-18T08:23:00Z</dcterms:modified>
</cp:coreProperties>
</file>